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6A1E" w14:textId="7444F5A8" w:rsidR="004F60E3" w:rsidRPr="00503847" w:rsidRDefault="004F60E3" w:rsidP="004F60E3">
      <w:pPr>
        <w:spacing w:line="276" w:lineRule="auto"/>
        <w:rPr>
          <w:b/>
          <w:bCs/>
        </w:rPr>
      </w:pPr>
      <w:bookmarkStart w:id="0" w:name="_Hlk76728493"/>
      <w:r w:rsidRPr="00160134">
        <w:rPr>
          <w:b/>
          <w:bCs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Pr="00503847">
        <w:rPr>
          <w:b/>
          <w:bCs/>
        </w:rPr>
        <w:t>.</w:t>
      </w:r>
      <w:r w:rsidRPr="00A34A56">
        <w:rPr>
          <w:b/>
          <w:bCs/>
        </w:rPr>
        <w:t xml:space="preserve"> </w:t>
      </w:r>
      <w:r>
        <w:rPr>
          <w:b/>
          <w:bCs/>
        </w:rPr>
        <w:t>PROCEDURA</w:t>
      </w:r>
      <w:r w:rsidRPr="00A34A56">
        <w:rPr>
          <w:b/>
          <w:bCs/>
        </w:rPr>
        <w:t xml:space="preserve"> DI SELEZIONE per il conferimento di più incarichi individuali, aventi ad oggetto la selezione di personale per l’attività tecnica</w:t>
      </w:r>
      <w:r>
        <w:rPr>
          <w:b/>
          <w:bCs/>
        </w:rPr>
        <w:t xml:space="preserve"> del Team</w:t>
      </w:r>
      <w:r w:rsidRPr="00A34A56">
        <w:rPr>
          <w:b/>
          <w:bCs/>
        </w:rPr>
        <w:t xml:space="preserve"> </w:t>
      </w:r>
      <w:r w:rsidRPr="00503847">
        <w:rPr>
          <w:b/>
          <w:bCs/>
        </w:rPr>
        <w:t>per la prevenzione della dispersione scolastica</w:t>
      </w:r>
    </w:p>
    <w:p w14:paraId="5AB3F0D7" w14:textId="77777777" w:rsidR="004F60E3" w:rsidRDefault="004F60E3" w:rsidP="004F60E3">
      <w:pPr>
        <w:pStyle w:val="Articolo"/>
        <w:spacing w:after="0" w:line="276" w:lineRule="auto"/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</w:pPr>
    </w:p>
    <w:p w14:paraId="442B5055" w14:textId="77777777" w:rsidR="004F60E3" w:rsidRPr="00CF375D" w:rsidRDefault="004F60E3" w:rsidP="004F60E3">
      <w:pPr>
        <w:pStyle w:val="Articolo"/>
        <w:spacing w:after="0" w:line="276" w:lineRule="auto"/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</w:pPr>
      <w:r w:rsidRPr="00CF375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>codice progetto: M4C1I1.4-2024-1322-P-52535</w:t>
      </w:r>
      <w:r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ab/>
      </w:r>
      <w:r w:rsidRPr="00CF375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 xml:space="preserve"> CUP: J14D21000930006</w:t>
      </w:r>
      <w:r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ab/>
      </w:r>
      <w:r w:rsidRPr="00CF375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>titolo progetto: Insieme verso il successo</w:t>
      </w:r>
    </w:p>
    <w:p w14:paraId="768E4C43" w14:textId="43FD9816" w:rsidR="00CB2F0E" w:rsidRPr="00503847" w:rsidRDefault="00CB2F0E" w:rsidP="00CB2F0E">
      <w:pPr>
        <w:spacing w:before="120" w:after="120" w:line="276" w:lineRule="auto"/>
        <w:jc w:val="center"/>
        <w:rPr>
          <w:b/>
          <w:bCs/>
        </w:rPr>
      </w:pPr>
    </w:p>
    <w:bookmarkEnd w:id="0"/>
    <w:p w14:paraId="5AAB6F03" w14:textId="72D6256F" w:rsidR="00A83704" w:rsidRPr="00904D3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Il</w:t>
      </w:r>
      <w:r w:rsidR="006010E4" w:rsidRPr="00904D3F">
        <w:rPr>
          <w:rFonts w:asciiTheme="minorHAnsi" w:hAnsiTheme="minorHAnsi" w:cstheme="minorHAnsi"/>
          <w:sz w:val="22"/>
          <w:szCs w:val="22"/>
        </w:rPr>
        <w:t>/</w:t>
      </w:r>
      <w:r w:rsidR="00D2732A" w:rsidRPr="00904D3F">
        <w:rPr>
          <w:rFonts w:asciiTheme="minorHAnsi" w:hAnsiTheme="minorHAnsi" w:cstheme="minorHAnsi"/>
          <w:sz w:val="22"/>
          <w:szCs w:val="22"/>
        </w:rPr>
        <w:t>L</w:t>
      </w:r>
      <w:r w:rsidR="006010E4" w:rsidRPr="00904D3F">
        <w:rPr>
          <w:rFonts w:asciiTheme="minorHAnsi" w:hAnsiTheme="minorHAnsi" w:cstheme="minorHAnsi"/>
          <w:sz w:val="22"/>
          <w:szCs w:val="22"/>
        </w:rPr>
        <w:t>a</w:t>
      </w:r>
      <w:r w:rsidRPr="00904D3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4D3F">
        <w:rPr>
          <w:rFonts w:asciiTheme="minorHAnsi" w:hAnsiTheme="minorHAnsi" w:cstheme="minorHAnsi"/>
          <w:sz w:val="22"/>
          <w:szCs w:val="22"/>
        </w:rPr>
        <w:t>/a</w:t>
      </w:r>
      <w:r w:rsidR="005441EF" w:rsidRPr="00904D3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904D3F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904D3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4D3F">
        <w:rPr>
          <w:rFonts w:asciiTheme="minorHAnsi" w:hAnsiTheme="minorHAnsi" w:cstheme="minorHAnsi"/>
          <w:sz w:val="22"/>
          <w:szCs w:val="22"/>
        </w:rPr>
        <w:t>ato</w:t>
      </w:r>
      <w:r w:rsidR="003316E8" w:rsidRPr="00904D3F">
        <w:rPr>
          <w:rFonts w:asciiTheme="minorHAnsi" w:hAnsiTheme="minorHAnsi" w:cstheme="minorHAnsi"/>
          <w:sz w:val="22"/>
          <w:szCs w:val="22"/>
        </w:rPr>
        <w:t>/a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4D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4D3F">
        <w:rPr>
          <w:rFonts w:asciiTheme="minorHAnsi" w:hAnsiTheme="minorHAnsi" w:cstheme="minorHAnsi"/>
          <w:sz w:val="22"/>
          <w:szCs w:val="22"/>
        </w:rPr>
        <w:t>__</w:t>
      </w:r>
      <w:r w:rsidR="00B70A12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i</w:t>
      </w:r>
      <w:r w:rsidR="00A83704" w:rsidRPr="00904D3F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r</w:t>
      </w:r>
      <w:r w:rsidR="00E00325" w:rsidRPr="00904D3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4D3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4D3F">
        <w:rPr>
          <w:rFonts w:asciiTheme="minorHAnsi" w:hAnsiTheme="minorHAnsi" w:cstheme="minorHAnsi"/>
          <w:sz w:val="22"/>
          <w:szCs w:val="22"/>
        </w:rPr>
        <w:t>__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904D3F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904D3F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904D3F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4D3F">
        <w:rPr>
          <w:rFonts w:asciiTheme="minorHAnsi" w:hAnsiTheme="minorHAnsi" w:cstheme="minorHAnsi"/>
          <w:sz w:val="22"/>
          <w:szCs w:val="22"/>
        </w:rPr>
        <w:t>_</w:t>
      </w:r>
      <w:r w:rsidR="006D0AF9" w:rsidRPr="00904D3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4D3F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04D3F">
        <w:rPr>
          <w:rFonts w:asciiTheme="minorHAnsi" w:hAnsiTheme="minorHAnsi" w:cstheme="minorHAnsi"/>
          <w:sz w:val="22"/>
          <w:szCs w:val="22"/>
        </w:rPr>
        <w:t>[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indicare se </w:t>
      </w:r>
      <w:r w:rsidR="00904D3F">
        <w:rPr>
          <w:rFonts w:asciiTheme="minorHAnsi" w:hAnsiTheme="minorHAnsi" w:cstheme="minorHAnsi"/>
          <w:i/>
          <w:iCs/>
          <w:sz w:val="22"/>
          <w:szCs w:val="22"/>
        </w:rPr>
        <w:t>l’istante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04D3F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904D3F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41AC4270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87DA7B2" w14:textId="7905133D" w:rsidR="00D232ED" w:rsidRDefault="00D232E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essere disponibile ad accettare n°1 incarico per un totale di _____ ore (</w:t>
      </w:r>
      <w:r w:rsidR="00F92FF6">
        <w:rPr>
          <w:rFonts w:asciiTheme="minorHAnsi" w:hAnsiTheme="minorHAnsi" w:cstheme="minorHAnsi"/>
          <w:sz w:val="22"/>
          <w:szCs w:val="22"/>
        </w:rPr>
        <w:t xml:space="preserve">max </w:t>
      </w:r>
      <w:r w:rsidR="004F60E3">
        <w:rPr>
          <w:rFonts w:asciiTheme="minorHAnsi" w:hAnsiTheme="minorHAnsi" w:cstheme="minorHAnsi"/>
          <w:sz w:val="22"/>
          <w:szCs w:val="22"/>
        </w:rPr>
        <w:t>287</w:t>
      </w:r>
      <w:r>
        <w:rPr>
          <w:rFonts w:asciiTheme="minorHAnsi" w:hAnsiTheme="minorHAnsi" w:cstheme="minorHAnsi"/>
          <w:sz w:val="22"/>
          <w:szCs w:val="22"/>
        </w:rPr>
        <w:t xml:space="preserve"> ore)</w:t>
      </w:r>
    </w:p>
    <w:p w14:paraId="3E684617" w14:textId="3A760794" w:rsidR="007B4D82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7E496D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04755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</w:t>
      </w:r>
      <w:r w:rsidR="00604755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904D3F">
        <w:rPr>
          <w:rFonts w:cstheme="minorHAnsi"/>
        </w:rPr>
        <w:t>[</w:t>
      </w:r>
      <w:r w:rsidRPr="00904D3F">
        <w:rPr>
          <w:rFonts w:cstheme="minorHAnsi"/>
          <w:i/>
          <w:iCs/>
        </w:rPr>
        <w:t>o se sì a quali</w:t>
      </w:r>
      <w:r w:rsidRPr="00904D3F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B8476F2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DC2CEF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E3D498A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22C17E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0F1DF31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6907F5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B184D6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C7BDE6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373F46" w14:textId="0641AE48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C64B96" w:rsidRPr="00F92FF6" w14:paraId="3BA14B84" w14:textId="77777777" w:rsidTr="00F92FF6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Punteggio indicato d</w:t>
            </w:r>
            <w:r w:rsidR="00967542" w:rsidRPr="00F92FF6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F92FF6">
              <w:rPr>
                <w:rFonts w:cstheme="minorHAnsi"/>
                <w:b/>
                <w:bCs/>
                <w:sz w:val="18"/>
                <w:szCs w:val="18"/>
              </w:rPr>
              <w:t>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F92FF6" w14:paraId="3365689E" w14:textId="77777777" w:rsidTr="00F92FF6">
        <w:trPr>
          <w:trHeight w:val="12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67AA7D7E" w:rsidR="00C64B9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C64B96" w:rsidRPr="00F92FF6">
              <w:rPr>
                <w:rFonts w:cstheme="minorHAnsi"/>
                <w:sz w:val="18"/>
                <w:szCs w:val="18"/>
              </w:rPr>
              <w:t>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fino a 89 …………………….. 5 punti</w:t>
            </w:r>
          </w:p>
          <w:p w14:paraId="16268629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da 90 a 99 ……………..……  6 punti</w:t>
            </w:r>
          </w:p>
          <w:p w14:paraId="5EF59308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da 100 a 104 …………..…..    7 punti</w:t>
            </w:r>
          </w:p>
          <w:p w14:paraId="0E168655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da 105 a 110 ……..…..........    8 punti</w:t>
            </w:r>
          </w:p>
          <w:p w14:paraId="112C17FD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F92FF6" w14:paraId="34385568" w14:textId="77777777" w:rsidTr="00F92FF6">
        <w:trPr>
          <w:trHeight w:val="5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52BFFB8D" w:rsidR="00C64B9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cstheme="minorHAnsi"/>
                <w:iCs/>
                <w:sz w:val="18"/>
                <w:szCs w:val="18"/>
              </w:rPr>
              <w:t>Laurea triennale</w:t>
            </w:r>
            <w:r w:rsidR="00693CA7" w:rsidRPr="00F92FF6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30FC11E3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cstheme="minorHAnsi"/>
                <w:sz w:val="18"/>
                <w:szCs w:val="18"/>
              </w:rPr>
              <w:t xml:space="preserve"> </w:t>
            </w:r>
            <w:r w:rsidR="00693CA7" w:rsidRPr="00F92FF6">
              <w:rPr>
                <w:rFonts w:cstheme="minorHAnsi"/>
                <w:sz w:val="18"/>
                <w:szCs w:val="18"/>
              </w:rPr>
              <w:t>1</w:t>
            </w:r>
            <w:r w:rsidRPr="00F92FF6">
              <w:rPr>
                <w:rFonts w:cstheme="minorHAnsi"/>
                <w:sz w:val="18"/>
                <w:szCs w:val="18"/>
              </w:rPr>
              <w:t xml:space="preserve"> punti per </w:t>
            </w:r>
            <w:r w:rsidR="00693CA7" w:rsidRPr="00F92FF6">
              <w:rPr>
                <w:rFonts w:cstheme="minorHAnsi"/>
                <w:sz w:val="18"/>
                <w:szCs w:val="18"/>
              </w:rPr>
              <w:t>ogni</w:t>
            </w:r>
            <w:r w:rsidRPr="00F92FF6">
              <w:rPr>
                <w:rFonts w:cstheme="minorHAnsi"/>
                <w:sz w:val="18"/>
                <w:szCs w:val="18"/>
              </w:rPr>
              <w:t xml:space="preserve"> titolo posseduto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F92FF6" w14:paraId="19BE5DA5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4091D6B3" w:rsidR="00C64B9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Docente con contratto a tempo indeterminato/determinato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0D8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 di durata almeno annuale per un massimo di 5 incarichi</w:t>
            </w:r>
          </w:p>
          <w:p w14:paraId="42FE0F2C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8E75F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0.5 punti per ciascun incarico di durata almeno annuale per un massimo di 5 incarichi</w:t>
            </w:r>
          </w:p>
          <w:p w14:paraId="06EDE769" w14:textId="52D90B34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92FF6" w:rsidRPr="00F92FF6" w14:paraId="428D55B8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601F" w14:textId="4B970DD3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Funzione Strumentale al PTOF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462" w14:textId="05F1A33E" w:rsidR="00F92FF6" w:rsidRPr="00F92FF6" w:rsidRDefault="00F92FF6" w:rsidP="00693C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563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33D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0B3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92FF6" w:rsidRPr="00F92FF6" w14:paraId="3D72546F" w14:textId="77777777" w:rsidTr="00F92FF6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03C6573D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Commissioni di istituto (orario, PTOF, elettorale…)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91A" w14:textId="16ACFCA2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254D18A" w14:textId="77777777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040F65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C64B96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64B96">
        <w:rPr>
          <w:rFonts w:asciiTheme="minorHAnsi" w:hAnsiTheme="minorHAnsi" w:cstheme="minorHAnsi"/>
          <w:sz w:val="22"/>
          <w:szCs w:val="22"/>
        </w:rPr>
        <w:t>[</w:t>
      </w:r>
      <w:r w:rsidR="006D0AF9" w:rsidRPr="00C64B96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C64B96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5712" w14:textId="77777777" w:rsidR="002D101F" w:rsidRDefault="002D101F">
      <w:r>
        <w:separator/>
      </w:r>
    </w:p>
  </w:endnote>
  <w:endnote w:type="continuationSeparator" w:id="0">
    <w:p w14:paraId="32BDB59E" w14:textId="77777777" w:rsidR="002D101F" w:rsidRDefault="002D101F">
      <w:r>
        <w:continuationSeparator/>
      </w:r>
    </w:p>
  </w:endnote>
  <w:endnote w:type="continuationNotice" w:id="1">
    <w:p w14:paraId="50D4420B" w14:textId="77777777" w:rsidR="002D101F" w:rsidRDefault="002D10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0157C" w14:textId="77777777" w:rsidR="002D101F" w:rsidRDefault="002D101F">
      <w:r>
        <w:separator/>
      </w:r>
    </w:p>
  </w:footnote>
  <w:footnote w:type="continuationSeparator" w:id="0">
    <w:p w14:paraId="170A1214" w14:textId="77777777" w:rsidR="002D101F" w:rsidRDefault="002D101F">
      <w:r>
        <w:continuationSeparator/>
      </w:r>
    </w:p>
  </w:footnote>
  <w:footnote w:type="continuationNotice" w:id="1">
    <w:p w14:paraId="3BCDF06A" w14:textId="77777777" w:rsidR="002D101F" w:rsidRDefault="002D10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168720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588032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7331385">
    <w:abstractNumId w:val="25"/>
  </w:num>
  <w:num w:numId="4" w16cid:durableId="1166823740">
    <w:abstractNumId w:val="24"/>
  </w:num>
  <w:num w:numId="5" w16cid:durableId="38169921">
    <w:abstractNumId w:val="22"/>
  </w:num>
  <w:num w:numId="6" w16cid:durableId="1346592144">
    <w:abstractNumId w:val="18"/>
  </w:num>
  <w:num w:numId="7" w16cid:durableId="225654951">
    <w:abstractNumId w:val="20"/>
  </w:num>
  <w:num w:numId="8" w16cid:durableId="1169902927">
    <w:abstractNumId w:val="23"/>
  </w:num>
  <w:num w:numId="9" w16cid:durableId="810753049">
    <w:abstractNumId w:val="3"/>
  </w:num>
  <w:num w:numId="10" w16cid:durableId="52193397">
    <w:abstractNumId w:val="2"/>
  </w:num>
  <w:num w:numId="11" w16cid:durableId="406460769">
    <w:abstractNumId w:val="1"/>
  </w:num>
  <w:num w:numId="12" w16cid:durableId="201480048">
    <w:abstractNumId w:val="4"/>
  </w:num>
  <w:num w:numId="13" w16cid:durableId="1716152910">
    <w:abstractNumId w:val="16"/>
  </w:num>
  <w:num w:numId="14" w16cid:durableId="1492216601">
    <w:abstractNumId w:val="21"/>
  </w:num>
  <w:num w:numId="15" w16cid:durableId="111095678">
    <w:abstractNumId w:val="11"/>
  </w:num>
  <w:num w:numId="16" w16cid:durableId="44448095">
    <w:abstractNumId w:val="8"/>
  </w:num>
  <w:num w:numId="17" w16cid:durableId="1054083356">
    <w:abstractNumId w:val="2"/>
    <w:lvlOverride w:ilvl="0">
      <w:startOverride w:val="1"/>
    </w:lvlOverride>
  </w:num>
  <w:num w:numId="18" w16cid:durableId="479465501">
    <w:abstractNumId w:val="15"/>
  </w:num>
  <w:num w:numId="19" w16cid:durableId="1440174354">
    <w:abstractNumId w:val="28"/>
  </w:num>
  <w:num w:numId="20" w16cid:durableId="789014118">
    <w:abstractNumId w:val="27"/>
  </w:num>
  <w:num w:numId="21" w16cid:durableId="723257639">
    <w:abstractNumId w:val="13"/>
  </w:num>
  <w:num w:numId="22" w16cid:durableId="602766553">
    <w:abstractNumId w:val="7"/>
  </w:num>
  <w:num w:numId="23" w16cid:durableId="1172840075">
    <w:abstractNumId w:val="12"/>
  </w:num>
  <w:num w:numId="24" w16cid:durableId="650987272">
    <w:abstractNumId w:val="14"/>
  </w:num>
  <w:num w:numId="25" w16cid:durableId="1460220977">
    <w:abstractNumId w:val="1"/>
  </w:num>
  <w:num w:numId="26" w16cid:durableId="2046635034">
    <w:abstractNumId w:val="5"/>
  </w:num>
  <w:num w:numId="27" w16cid:durableId="11612911">
    <w:abstractNumId w:val="10"/>
  </w:num>
  <w:num w:numId="28" w16cid:durableId="1464343620">
    <w:abstractNumId w:val="6"/>
  </w:num>
  <w:num w:numId="29" w16cid:durableId="6803539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9243746">
    <w:abstractNumId w:val="17"/>
  </w:num>
  <w:num w:numId="31" w16cid:durableId="1410271845">
    <w:abstractNumId w:val="9"/>
  </w:num>
  <w:num w:numId="32" w16cid:durableId="749541167">
    <w:abstractNumId w:val="12"/>
  </w:num>
  <w:num w:numId="33" w16cid:durableId="1551456545">
    <w:abstractNumId w:val="19"/>
  </w:num>
  <w:num w:numId="34" w16cid:durableId="1970933440">
    <w:abstractNumId w:val="12"/>
  </w:num>
  <w:num w:numId="35" w16cid:durableId="161482158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DE8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01F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0E3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F0E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EEB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F60E3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F60E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2024-11-13T18:20:00Z</dcterms:modified>
</cp:coreProperties>
</file>